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A31B00" w14:textId="77777777" w:rsidR="00B14843" w:rsidRDefault="00011ED9">
      <w:pPr>
        <w:ind w:left="0" w:firstLine="0"/>
      </w:pPr>
      <w:r>
        <w:rPr>
          <w:b/>
          <w:i/>
          <w:color w:val="4472C4"/>
          <w:sz w:val="40"/>
        </w:rPr>
        <w:t xml:space="preserve">Trip Profile </w:t>
      </w:r>
    </w:p>
    <w:tbl>
      <w:tblPr>
        <w:tblStyle w:val="TableGrid"/>
        <w:tblW w:w="9349" w:type="dxa"/>
        <w:tblInd w:w="6" w:type="dxa"/>
        <w:tblCellMar>
          <w:top w:w="15" w:type="dxa"/>
          <w:left w:w="107" w:type="dxa"/>
          <w:bottom w:w="0" w:type="dxa"/>
          <w:right w:w="33" w:type="dxa"/>
        </w:tblCellMar>
        <w:tblLook w:val="04A0" w:firstRow="1" w:lastRow="0" w:firstColumn="1" w:lastColumn="0" w:noHBand="0" w:noVBand="1"/>
      </w:tblPr>
      <w:tblGrid>
        <w:gridCol w:w="2512"/>
        <w:gridCol w:w="6837"/>
      </w:tblGrid>
      <w:tr w:rsidR="00B14843" w14:paraId="75DD90A2" w14:textId="77777777">
        <w:trPr>
          <w:trHeight w:val="374"/>
        </w:trPr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4F8AB9" w14:textId="77777777" w:rsidR="00B14843" w:rsidRDefault="00011ED9">
            <w:pPr>
              <w:ind w:left="0" w:firstLine="0"/>
            </w:pPr>
            <w:r>
              <w:rPr>
                <w:sz w:val="32"/>
              </w:rPr>
              <w:t xml:space="preserve">Topic 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8985C4" w14:textId="77777777" w:rsidR="00B14843" w:rsidRDefault="00011ED9">
            <w:pPr>
              <w:ind w:left="2" w:firstLine="0"/>
            </w:pPr>
            <w:r>
              <w:rPr>
                <w:sz w:val="32"/>
              </w:rPr>
              <w:t xml:space="preserve">Details </w:t>
            </w:r>
          </w:p>
        </w:tc>
      </w:tr>
      <w:tr w:rsidR="00B14843" w14:paraId="6F734AEE" w14:textId="77777777">
        <w:trPr>
          <w:trHeight w:val="656"/>
        </w:trPr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28E49" w14:textId="77777777" w:rsidR="00B14843" w:rsidRDefault="00011ED9">
            <w:pPr>
              <w:ind w:left="0" w:firstLine="0"/>
            </w:pPr>
            <w:r>
              <w:rPr>
                <w:color w:val="4472C4"/>
                <w:sz w:val="32"/>
              </w:rPr>
              <w:t xml:space="preserve">Trip Name 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9750B" w14:textId="77777777" w:rsidR="00B14843" w:rsidRDefault="00011ED9">
            <w:pPr>
              <w:ind w:left="2" w:firstLine="0"/>
            </w:pPr>
            <w:proofErr w:type="spellStart"/>
            <w:r>
              <w:rPr>
                <w:i/>
                <w:sz w:val="28"/>
              </w:rPr>
              <w:t>USA_Texas_Fort</w:t>
            </w:r>
            <w:proofErr w:type="spellEnd"/>
            <w:r>
              <w:rPr>
                <w:i/>
                <w:sz w:val="28"/>
              </w:rPr>
              <w:t xml:space="preserve"> Worth (Downtown)_Heritage Park </w:t>
            </w:r>
          </w:p>
          <w:p w14:paraId="24ABD767" w14:textId="77777777" w:rsidR="00B14843" w:rsidRDefault="00011ED9">
            <w:pPr>
              <w:ind w:left="2" w:firstLine="0"/>
            </w:pPr>
            <w:r>
              <w:rPr>
                <w:i/>
                <w:sz w:val="28"/>
              </w:rPr>
              <w:t xml:space="preserve">Plaza (on the River) </w:t>
            </w:r>
          </w:p>
        </w:tc>
      </w:tr>
      <w:tr w:rsidR="00B14843" w14:paraId="0965DC5C" w14:textId="77777777">
        <w:trPr>
          <w:trHeight w:val="974"/>
        </w:trPr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E755D" w14:textId="77777777" w:rsidR="00B14843" w:rsidRDefault="00011ED9">
            <w:pPr>
              <w:ind w:left="0" w:firstLine="0"/>
              <w:jc w:val="both"/>
            </w:pPr>
            <w:r>
              <w:rPr>
                <w:color w:val="4472C4"/>
                <w:sz w:val="32"/>
              </w:rPr>
              <w:t xml:space="preserve">Short Description 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92FA7" w14:textId="77777777" w:rsidR="00B14843" w:rsidRDefault="00011ED9">
            <w:pPr>
              <w:ind w:left="2" w:firstLine="0"/>
            </w:pPr>
            <w:r>
              <w:rPr>
                <w:sz w:val="28"/>
              </w:rPr>
              <w:t xml:space="preserve">Urban park on the Trinity River. Views of auto and pedestrian bridges, Community College, courthouse from river-level. </w:t>
            </w:r>
          </w:p>
        </w:tc>
      </w:tr>
      <w:tr w:rsidR="00B14843" w14:paraId="7C71BE7B" w14:textId="77777777">
        <w:trPr>
          <w:trHeight w:val="379"/>
        </w:trPr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35BDD" w14:textId="77777777" w:rsidR="00B14843" w:rsidRDefault="00011ED9">
            <w:pPr>
              <w:ind w:left="0" w:firstLine="0"/>
            </w:pPr>
            <w:r>
              <w:rPr>
                <w:color w:val="4472C4"/>
                <w:sz w:val="32"/>
              </w:rPr>
              <w:t xml:space="preserve">Web Site 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7E7BB" w14:textId="57414C5B" w:rsidR="00B14843" w:rsidRDefault="00011ED9">
            <w:pPr>
              <w:ind w:left="2" w:firstLine="0"/>
            </w:pPr>
            <w:r>
              <w:rPr>
                <w:sz w:val="32"/>
              </w:rPr>
              <w:t xml:space="preserve"> </w:t>
            </w:r>
            <w:r w:rsidR="00116632" w:rsidRPr="00116632">
              <w:rPr>
                <w:sz w:val="32"/>
              </w:rPr>
              <w:t>https://www.dfwi.org/go/hp</w:t>
            </w:r>
          </w:p>
        </w:tc>
      </w:tr>
      <w:tr w:rsidR="00B14843" w14:paraId="77253FF4" w14:textId="77777777">
        <w:trPr>
          <w:trHeight w:val="377"/>
        </w:trPr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574D0" w14:textId="77777777" w:rsidR="00B14843" w:rsidRDefault="00011ED9">
            <w:pPr>
              <w:ind w:left="0" w:firstLine="0"/>
              <w:jc w:val="both"/>
            </w:pPr>
            <w:r>
              <w:rPr>
                <w:color w:val="4472C4"/>
                <w:sz w:val="32"/>
              </w:rPr>
              <w:t xml:space="preserve">Contributor/email 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F1A6B" w14:textId="77777777" w:rsidR="00B14843" w:rsidRDefault="00011ED9">
            <w:pPr>
              <w:ind w:left="2" w:firstLine="0"/>
            </w:pPr>
            <w:r>
              <w:rPr>
                <w:sz w:val="32"/>
              </w:rPr>
              <w:t xml:space="preserve">Chet </w:t>
            </w:r>
            <w:proofErr w:type="spellStart"/>
            <w:r>
              <w:rPr>
                <w:sz w:val="32"/>
              </w:rPr>
              <w:t>Ciancarelli</w:t>
            </w:r>
            <w:proofErr w:type="spellEnd"/>
            <w:r>
              <w:rPr>
                <w:sz w:val="32"/>
              </w:rPr>
              <w:t xml:space="preserve"> / crc.benbrook@sbcglobal.net </w:t>
            </w:r>
          </w:p>
        </w:tc>
      </w:tr>
      <w:tr w:rsidR="00B14843" w14:paraId="1C882AF0" w14:textId="77777777">
        <w:trPr>
          <w:trHeight w:val="656"/>
        </w:trPr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35F9C" w14:textId="77777777" w:rsidR="00B14843" w:rsidRDefault="00011ED9">
            <w:pPr>
              <w:ind w:left="0" w:firstLine="0"/>
            </w:pPr>
            <w:r>
              <w:rPr>
                <w:color w:val="4472C4"/>
                <w:sz w:val="32"/>
              </w:rPr>
              <w:t xml:space="preserve">Travel Time 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7DA22" w14:textId="77777777" w:rsidR="00B14843" w:rsidRDefault="00011ED9">
            <w:pPr>
              <w:ind w:left="2" w:right="55" w:firstLine="0"/>
            </w:pPr>
            <w:r>
              <w:rPr>
                <w:sz w:val="28"/>
              </w:rPr>
              <w:t xml:space="preserve">Five Minutes from Tarrant County Courthouse, Fort Worth </w:t>
            </w:r>
          </w:p>
        </w:tc>
      </w:tr>
      <w:tr w:rsidR="00B14843" w14:paraId="0A536ACF" w14:textId="77777777">
        <w:trPr>
          <w:trHeight w:val="377"/>
        </w:trPr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3F1D6" w14:textId="77777777" w:rsidR="00B14843" w:rsidRDefault="00011ED9">
            <w:pPr>
              <w:ind w:left="0" w:firstLine="0"/>
            </w:pPr>
            <w:r>
              <w:rPr>
                <w:color w:val="4472C4"/>
                <w:sz w:val="32"/>
              </w:rPr>
              <w:t xml:space="preserve">Date trip taken 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15E81" w14:textId="77777777" w:rsidR="00B14843" w:rsidRDefault="00011ED9">
            <w:pPr>
              <w:ind w:left="2" w:firstLine="0"/>
            </w:pPr>
            <w:r>
              <w:rPr>
                <w:sz w:val="32"/>
              </w:rPr>
              <w:t xml:space="preserve">Multiple </w:t>
            </w:r>
          </w:p>
        </w:tc>
      </w:tr>
      <w:tr w:rsidR="00B14843" w14:paraId="0DD3C2B7" w14:textId="77777777">
        <w:trPr>
          <w:trHeight w:val="977"/>
        </w:trPr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54910" w14:textId="77777777" w:rsidR="00B14843" w:rsidRDefault="00011ED9">
            <w:pPr>
              <w:ind w:left="0" w:firstLine="0"/>
            </w:pPr>
            <w:r>
              <w:rPr>
                <w:color w:val="4472C4"/>
                <w:sz w:val="32"/>
              </w:rPr>
              <w:t xml:space="preserve">Points of Interest 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0B7B0" w14:textId="77777777" w:rsidR="00B14843" w:rsidRDefault="00011ED9">
            <w:pPr>
              <w:ind w:left="2" w:right="43" w:firstLine="0"/>
            </w:pPr>
            <w:r>
              <w:rPr>
                <w:sz w:val="28"/>
              </w:rPr>
              <w:t xml:space="preserve">Main St Bridge, Architecture of Tarrant Community College, Ripley Arnold Monument, cyclists, kayaks, River, ruins of old buildings. </w:t>
            </w:r>
          </w:p>
        </w:tc>
      </w:tr>
      <w:tr w:rsidR="00B14843" w14:paraId="0D2370CD" w14:textId="77777777">
        <w:trPr>
          <w:trHeight w:val="1114"/>
        </w:trPr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1AFEA" w14:textId="77777777" w:rsidR="00B14843" w:rsidRDefault="00011ED9">
            <w:pPr>
              <w:ind w:left="0" w:firstLine="0"/>
            </w:pPr>
            <w:r>
              <w:rPr>
                <w:color w:val="4472C4"/>
                <w:sz w:val="32"/>
              </w:rPr>
              <w:t xml:space="preserve">Address for </w:t>
            </w:r>
          </w:p>
          <w:p w14:paraId="602657C8" w14:textId="77777777" w:rsidR="00B14843" w:rsidRDefault="00011ED9">
            <w:pPr>
              <w:ind w:left="0" w:firstLine="0"/>
            </w:pPr>
            <w:r>
              <w:rPr>
                <w:color w:val="4472C4"/>
                <w:sz w:val="32"/>
              </w:rPr>
              <w:t xml:space="preserve">Mapping Software 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28134" w14:textId="77777777" w:rsidR="00B14843" w:rsidRDefault="00011ED9">
            <w:pPr>
              <w:ind w:left="2" w:firstLine="0"/>
            </w:pPr>
            <w:r>
              <w:rPr>
                <w:sz w:val="28"/>
              </w:rPr>
              <w:t xml:space="preserve">Parking lot at North end of N Taylor Street </w:t>
            </w:r>
          </w:p>
        </w:tc>
      </w:tr>
      <w:tr w:rsidR="00B14843" w14:paraId="1CFB0E6E" w14:textId="77777777">
        <w:trPr>
          <w:trHeight w:val="747"/>
        </w:trPr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B11D6" w14:textId="77777777" w:rsidR="00B14843" w:rsidRDefault="00011ED9">
            <w:pPr>
              <w:ind w:left="0" w:firstLine="0"/>
            </w:pPr>
            <w:r>
              <w:rPr>
                <w:color w:val="4472C4"/>
                <w:sz w:val="32"/>
              </w:rPr>
              <w:t xml:space="preserve">Restrictions / Safety Issues 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7FC68" w14:textId="77777777" w:rsidR="00B14843" w:rsidRDefault="00011ED9">
            <w:pPr>
              <w:ind w:left="2" w:firstLine="0"/>
              <w:jc w:val="both"/>
            </w:pPr>
            <w:r>
              <w:rPr>
                <w:sz w:val="28"/>
              </w:rPr>
              <w:t xml:space="preserve">Normal precautions for urban park. Watch for cyclists on Trinity Trail. </w:t>
            </w:r>
          </w:p>
        </w:tc>
      </w:tr>
      <w:tr w:rsidR="00B14843" w14:paraId="6C14D461" w14:textId="77777777">
        <w:trPr>
          <w:trHeight w:val="377"/>
        </w:trPr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5541F" w14:textId="77777777" w:rsidR="00B14843" w:rsidRDefault="00011ED9">
            <w:pPr>
              <w:ind w:left="0" w:firstLine="0"/>
            </w:pPr>
            <w:r>
              <w:rPr>
                <w:color w:val="4472C4"/>
                <w:sz w:val="32"/>
              </w:rPr>
              <w:t xml:space="preserve">Entry Fee 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91203" w14:textId="77777777" w:rsidR="00B14843" w:rsidRDefault="00011ED9">
            <w:pPr>
              <w:ind w:left="2" w:firstLine="0"/>
            </w:pPr>
            <w:r>
              <w:rPr>
                <w:sz w:val="28"/>
              </w:rPr>
              <w:t xml:space="preserve">Must feed the parking meter when required </w:t>
            </w:r>
          </w:p>
        </w:tc>
      </w:tr>
      <w:tr w:rsidR="00B14843" w14:paraId="0337CE68" w14:textId="77777777">
        <w:trPr>
          <w:trHeight w:val="746"/>
        </w:trPr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47E87" w14:textId="77777777" w:rsidR="00B14843" w:rsidRDefault="00011ED9">
            <w:pPr>
              <w:ind w:left="0" w:firstLine="0"/>
            </w:pPr>
            <w:r>
              <w:rPr>
                <w:color w:val="4472C4"/>
                <w:sz w:val="32"/>
              </w:rPr>
              <w:t xml:space="preserve">Lodging </w:t>
            </w:r>
          </w:p>
          <w:p w14:paraId="7116F375" w14:textId="77777777" w:rsidR="00B14843" w:rsidRDefault="00011ED9">
            <w:pPr>
              <w:ind w:left="0" w:firstLine="0"/>
            </w:pPr>
            <w:r>
              <w:rPr>
                <w:color w:val="4472C4"/>
                <w:sz w:val="32"/>
              </w:rPr>
              <w:t xml:space="preserve">Suggestions 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6B76F" w14:textId="77777777" w:rsidR="00B14843" w:rsidRDefault="00011ED9">
            <w:pPr>
              <w:ind w:left="2" w:firstLine="0"/>
            </w:pPr>
            <w:r>
              <w:rPr>
                <w:sz w:val="28"/>
              </w:rPr>
              <w:t xml:space="preserve">Many options in Downtown FW </w:t>
            </w:r>
          </w:p>
        </w:tc>
      </w:tr>
      <w:tr w:rsidR="00B14843" w14:paraId="1D5FCD8D" w14:textId="77777777">
        <w:trPr>
          <w:trHeight w:val="746"/>
        </w:trPr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61E49" w14:textId="77777777" w:rsidR="00B14843" w:rsidRDefault="00011ED9">
            <w:pPr>
              <w:ind w:left="0" w:firstLine="0"/>
            </w:pPr>
            <w:r>
              <w:rPr>
                <w:color w:val="4472C4"/>
                <w:sz w:val="32"/>
              </w:rPr>
              <w:t xml:space="preserve">Dining </w:t>
            </w:r>
          </w:p>
          <w:p w14:paraId="12F49A56" w14:textId="77777777" w:rsidR="00B14843" w:rsidRDefault="00011ED9">
            <w:pPr>
              <w:ind w:left="0" w:firstLine="0"/>
            </w:pPr>
            <w:r>
              <w:rPr>
                <w:color w:val="4472C4"/>
                <w:sz w:val="32"/>
              </w:rPr>
              <w:t xml:space="preserve">Suggestions 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1881E" w14:textId="77777777" w:rsidR="00B14843" w:rsidRDefault="00011ED9">
            <w:pPr>
              <w:ind w:left="2" w:firstLine="0"/>
            </w:pPr>
            <w:r>
              <w:rPr>
                <w:sz w:val="28"/>
              </w:rPr>
              <w:t>Many options in Downtown FW</w:t>
            </w:r>
            <w:r>
              <w:rPr>
                <w:sz w:val="32"/>
              </w:rPr>
              <w:t xml:space="preserve"> </w:t>
            </w:r>
          </w:p>
        </w:tc>
      </w:tr>
      <w:tr w:rsidR="00B14843" w14:paraId="236039F7" w14:textId="77777777">
        <w:trPr>
          <w:trHeight w:val="746"/>
        </w:trPr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D6E37" w14:textId="77777777" w:rsidR="00B14843" w:rsidRDefault="00011ED9">
            <w:pPr>
              <w:ind w:left="0" w:firstLine="0"/>
            </w:pPr>
            <w:r>
              <w:rPr>
                <w:color w:val="4472C4"/>
                <w:sz w:val="32"/>
              </w:rPr>
              <w:t xml:space="preserve">Best Shooting Time of Day  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A2592" w14:textId="77777777" w:rsidR="00B14843" w:rsidRDefault="00011ED9">
            <w:pPr>
              <w:ind w:left="2" w:firstLine="0"/>
            </w:pPr>
            <w:r>
              <w:rPr>
                <w:sz w:val="28"/>
              </w:rPr>
              <w:t xml:space="preserve">Mornings and Evenings </w:t>
            </w:r>
          </w:p>
        </w:tc>
      </w:tr>
      <w:tr w:rsidR="00B14843" w14:paraId="4BD3C51D" w14:textId="77777777">
        <w:trPr>
          <w:trHeight w:val="747"/>
        </w:trPr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C9019" w14:textId="77777777" w:rsidR="00B14843" w:rsidRDefault="00011ED9">
            <w:pPr>
              <w:ind w:left="0" w:firstLine="0"/>
            </w:pPr>
            <w:r>
              <w:rPr>
                <w:color w:val="4472C4"/>
                <w:sz w:val="32"/>
              </w:rPr>
              <w:t xml:space="preserve">Primary GPS Coordinate 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0E0FB" w14:textId="77777777" w:rsidR="00B14843" w:rsidRDefault="00011ED9">
            <w:pPr>
              <w:ind w:left="2" w:firstLine="0"/>
            </w:pPr>
            <w:r>
              <w:rPr>
                <w:sz w:val="28"/>
              </w:rPr>
              <w:t xml:space="preserve">32.758725, -97.337408 </w:t>
            </w:r>
          </w:p>
        </w:tc>
      </w:tr>
    </w:tbl>
    <w:p w14:paraId="163DD1C3" w14:textId="77777777" w:rsidR="00B14843" w:rsidRDefault="00011ED9">
      <w:pPr>
        <w:spacing w:after="6"/>
        <w:ind w:left="0" w:firstLine="0"/>
      </w:pPr>
      <w:r>
        <w:rPr>
          <w:sz w:val="28"/>
        </w:rPr>
        <w:t xml:space="preserve"> </w:t>
      </w:r>
    </w:p>
    <w:p w14:paraId="5CA4F2B7" w14:textId="77777777" w:rsidR="00B14843" w:rsidRDefault="00011ED9">
      <w:pPr>
        <w:ind w:left="0" w:firstLine="0"/>
      </w:pPr>
      <w:r>
        <w:rPr>
          <w:b/>
          <w:color w:val="4472C4"/>
          <w:sz w:val="32"/>
        </w:rPr>
        <w:t xml:space="preserve">Special notes </w:t>
      </w:r>
    </w:p>
    <w:tbl>
      <w:tblPr>
        <w:tblStyle w:val="TableGrid"/>
        <w:tblW w:w="9349" w:type="dxa"/>
        <w:tblInd w:w="6" w:type="dxa"/>
        <w:tblCellMar>
          <w:top w:w="15" w:type="dxa"/>
          <w:left w:w="107" w:type="dxa"/>
          <w:bottom w:w="0" w:type="dxa"/>
          <w:right w:w="109" w:type="dxa"/>
        </w:tblCellMar>
        <w:tblLook w:val="04A0" w:firstRow="1" w:lastRow="0" w:firstColumn="1" w:lastColumn="0" w:noHBand="0" w:noVBand="1"/>
      </w:tblPr>
      <w:tblGrid>
        <w:gridCol w:w="606"/>
        <w:gridCol w:w="8743"/>
      </w:tblGrid>
      <w:tr w:rsidR="00B14843" w14:paraId="36FDF6EC" w14:textId="77777777">
        <w:trPr>
          <w:trHeight w:val="329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003E42" w14:textId="77777777" w:rsidR="00B14843" w:rsidRDefault="00011ED9">
            <w:pPr>
              <w:ind w:left="0" w:firstLine="0"/>
            </w:pPr>
            <w:r>
              <w:rPr>
                <w:sz w:val="28"/>
              </w:rPr>
              <w:t xml:space="preserve">ID </w:t>
            </w:r>
          </w:p>
        </w:tc>
        <w:tc>
          <w:tcPr>
            <w:tcW w:w="8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613369" w14:textId="77777777" w:rsidR="00B14843" w:rsidRDefault="00011ED9">
            <w:pPr>
              <w:ind w:left="1" w:firstLine="0"/>
            </w:pPr>
            <w:r>
              <w:rPr>
                <w:sz w:val="28"/>
              </w:rPr>
              <w:t xml:space="preserve">Note </w:t>
            </w:r>
          </w:p>
        </w:tc>
      </w:tr>
      <w:tr w:rsidR="00B14843" w14:paraId="180D8585" w14:textId="77777777">
        <w:trPr>
          <w:trHeight w:val="656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682EB" w14:textId="77777777" w:rsidR="00B14843" w:rsidRDefault="00011ED9">
            <w:pPr>
              <w:ind w:left="0" w:firstLine="0"/>
            </w:pPr>
            <w:r>
              <w:rPr>
                <w:sz w:val="28"/>
              </w:rPr>
              <w:lastRenderedPageBreak/>
              <w:t xml:space="preserve">1 </w:t>
            </w:r>
          </w:p>
        </w:tc>
        <w:tc>
          <w:tcPr>
            <w:tcW w:w="8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93A46" w14:textId="77777777" w:rsidR="00B14843" w:rsidRDefault="00011ED9">
            <w:pPr>
              <w:ind w:left="1" w:firstLine="0"/>
            </w:pPr>
            <w:r>
              <w:rPr>
                <w:sz w:val="28"/>
              </w:rPr>
              <w:t xml:space="preserve">Lots to see at river level. Plenty to explore on both sides with ½ mile each way. You can also go up to street level for elevated views. </w:t>
            </w:r>
          </w:p>
        </w:tc>
      </w:tr>
      <w:tr w:rsidR="00B14843" w14:paraId="23EF4E65" w14:textId="77777777">
        <w:trPr>
          <w:trHeight w:val="655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7FCFB" w14:textId="77777777" w:rsidR="00B14843" w:rsidRDefault="00011ED9">
            <w:pPr>
              <w:ind w:left="0" w:firstLine="0"/>
            </w:pPr>
            <w:r>
              <w:rPr>
                <w:sz w:val="28"/>
              </w:rPr>
              <w:t xml:space="preserve">2 </w:t>
            </w:r>
          </w:p>
        </w:tc>
        <w:tc>
          <w:tcPr>
            <w:tcW w:w="8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115D4" w14:textId="77777777" w:rsidR="00B14843" w:rsidRDefault="00011ED9">
            <w:pPr>
              <w:ind w:left="1" w:firstLine="0"/>
            </w:pPr>
            <w:r>
              <w:rPr>
                <w:sz w:val="28"/>
              </w:rPr>
              <w:t xml:space="preserve">Ripley Arnold was the founder of Camp Worth in 1849 which later became Fort Worth. </w:t>
            </w:r>
          </w:p>
        </w:tc>
      </w:tr>
    </w:tbl>
    <w:p w14:paraId="2E9F2D25" w14:textId="77777777" w:rsidR="00B14843" w:rsidRDefault="00011ED9">
      <w:pPr>
        <w:ind w:left="-5"/>
      </w:pPr>
      <w:r>
        <w:t xml:space="preserve">Main St Bridge from Trinity Trail </w:t>
      </w:r>
    </w:p>
    <w:p w14:paraId="2B939D9D" w14:textId="77777777" w:rsidR="00B14843" w:rsidRDefault="00011ED9">
      <w:pPr>
        <w:ind w:left="0" w:right="1915" w:firstLine="0"/>
        <w:jc w:val="right"/>
      </w:pPr>
      <w:r>
        <w:rPr>
          <w:noProof/>
        </w:rPr>
        <w:drawing>
          <wp:inline distT="0" distB="0" distL="0" distR="0" wp14:anchorId="5BC4AD6D" wp14:editId="233E1D6B">
            <wp:extent cx="3565525" cy="2362200"/>
            <wp:effectExtent l="0" t="0" r="0" b="0"/>
            <wp:docPr id="319" name="Picture 3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" name="Picture 31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65525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59125A37" w14:textId="77777777" w:rsidR="00B14843" w:rsidRDefault="00011ED9">
      <w:pPr>
        <w:ind w:left="0" w:firstLine="0"/>
      </w:pPr>
      <w:r>
        <w:t xml:space="preserve"> </w:t>
      </w:r>
    </w:p>
    <w:p w14:paraId="301BC314" w14:textId="77777777" w:rsidR="00B14843" w:rsidRDefault="00011ED9">
      <w:pPr>
        <w:ind w:left="-5"/>
      </w:pPr>
      <w:r>
        <w:t xml:space="preserve">Maj Ripley Arnold and Tarrant County College </w:t>
      </w:r>
    </w:p>
    <w:p w14:paraId="34179A9A" w14:textId="77777777" w:rsidR="00B14843" w:rsidRDefault="00011ED9">
      <w:pPr>
        <w:ind w:left="0" w:right="1994" w:firstLine="0"/>
        <w:jc w:val="right"/>
      </w:pPr>
      <w:r>
        <w:rPr>
          <w:noProof/>
        </w:rPr>
        <w:drawing>
          <wp:inline distT="0" distB="0" distL="0" distR="0" wp14:anchorId="20FB5E26" wp14:editId="6657AE32">
            <wp:extent cx="3514471" cy="2339340"/>
            <wp:effectExtent l="0" t="0" r="0" b="0"/>
            <wp:docPr id="321" name="Picture 3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" name="Picture 32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14471" cy="2339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0892D29A" w14:textId="77777777" w:rsidR="00B14843" w:rsidRDefault="00011ED9">
      <w:pPr>
        <w:ind w:left="0" w:firstLine="0"/>
      </w:pPr>
      <w:r>
        <w:t xml:space="preserve"> </w:t>
      </w:r>
    </w:p>
    <w:p w14:paraId="03A60A75" w14:textId="77777777" w:rsidR="00B14843" w:rsidRDefault="00011ED9">
      <w:pPr>
        <w:ind w:left="-5"/>
      </w:pPr>
      <w:r>
        <w:t xml:space="preserve">Main St Bridge and Tarrant Courthouse </w:t>
      </w:r>
    </w:p>
    <w:p w14:paraId="13EBD9F0" w14:textId="77777777" w:rsidR="00B14843" w:rsidRDefault="00011ED9">
      <w:pPr>
        <w:ind w:left="0" w:right="2069" w:firstLine="0"/>
        <w:jc w:val="right"/>
      </w:pPr>
      <w:r>
        <w:rPr>
          <w:noProof/>
        </w:rPr>
        <w:lastRenderedPageBreak/>
        <w:drawing>
          <wp:inline distT="0" distB="0" distL="0" distR="0" wp14:anchorId="4CC29E90" wp14:editId="6149D174">
            <wp:extent cx="3466846" cy="2303780"/>
            <wp:effectExtent l="0" t="0" r="0" b="0"/>
            <wp:docPr id="323" name="Picture 3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" name="Picture 32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66846" cy="2303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5A147ED6" w14:textId="77777777" w:rsidR="00B14843" w:rsidRDefault="00011ED9">
      <w:pPr>
        <w:ind w:left="0" w:firstLine="0"/>
      </w:pPr>
      <w:r>
        <w:t xml:space="preserve"> </w:t>
      </w:r>
    </w:p>
    <w:p w14:paraId="5F52CFDA" w14:textId="77777777" w:rsidR="00B14843" w:rsidRDefault="00011ED9">
      <w:pPr>
        <w:ind w:left="-5"/>
      </w:pPr>
      <w:r>
        <w:t xml:space="preserve">Old Factory North West Corner of Main St and Trinity River (from river level) </w:t>
      </w:r>
    </w:p>
    <w:p w14:paraId="06FCBE8F" w14:textId="77777777" w:rsidR="00B14843" w:rsidRDefault="00011ED9">
      <w:pPr>
        <w:ind w:left="0" w:right="2100" w:firstLine="0"/>
        <w:jc w:val="center"/>
      </w:pPr>
      <w:r>
        <w:rPr>
          <w:noProof/>
        </w:rPr>
        <w:drawing>
          <wp:inline distT="0" distB="0" distL="0" distR="0" wp14:anchorId="67F5327E" wp14:editId="449F066E">
            <wp:extent cx="3442970" cy="2285873"/>
            <wp:effectExtent l="0" t="0" r="0" b="0"/>
            <wp:docPr id="335" name="Picture 3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" name="Picture 33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42970" cy="2285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292717B1" w14:textId="77777777" w:rsidR="00B14843" w:rsidRDefault="00011ED9">
      <w:pPr>
        <w:ind w:left="0" w:firstLine="0"/>
      </w:pPr>
      <w:r>
        <w:t xml:space="preserve"> </w:t>
      </w:r>
    </w:p>
    <w:sectPr w:rsidR="00B14843">
      <w:headerReference w:type="default" r:id="rId10"/>
      <w:pgSz w:w="12240" w:h="15840"/>
      <w:pgMar w:top="1450" w:right="3210" w:bottom="1599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175914" w14:textId="77777777" w:rsidR="00011ED9" w:rsidRDefault="00011ED9" w:rsidP="00D95514">
      <w:pPr>
        <w:spacing w:line="240" w:lineRule="auto"/>
      </w:pPr>
      <w:r>
        <w:separator/>
      </w:r>
    </w:p>
  </w:endnote>
  <w:endnote w:type="continuationSeparator" w:id="0">
    <w:p w14:paraId="1CFBC007" w14:textId="77777777" w:rsidR="00011ED9" w:rsidRDefault="00011ED9" w:rsidP="00D955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ED3F86" w14:textId="77777777" w:rsidR="00011ED9" w:rsidRDefault="00011ED9" w:rsidP="00D95514">
      <w:pPr>
        <w:spacing w:line="240" w:lineRule="auto"/>
      </w:pPr>
      <w:r>
        <w:separator/>
      </w:r>
    </w:p>
  </w:footnote>
  <w:footnote w:type="continuationSeparator" w:id="0">
    <w:p w14:paraId="7BA8815D" w14:textId="77777777" w:rsidR="00011ED9" w:rsidRDefault="00011ED9" w:rsidP="00D955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C9617B" w14:textId="3ADA532F" w:rsidR="00D95514" w:rsidRPr="00D95514" w:rsidRDefault="00D95514">
    <w:pPr>
      <w:pStyle w:val="Header"/>
      <w:rPr>
        <w:sz w:val="32"/>
        <w:szCs w:val="32"/>
      </w:rPr>
    </w:pPr>
    <w:proofErr w:type="spellStart"/>
    <w:r w:rsidRPr="00D95514">
      <w:rPr>
        <w:sz w:val="32"/>
        <w:szCs w:val="32"/>
      </w:rPr>
      <w:t>USA_Texas_Forth</w:t>
    </w:r>
    <w:proofErr w:type="spellEnd"/>
    <w:r w:rsidRPr="00D95514">
      <w:rPr>
        <w:sz w:val="32"/>
        <w:szCs w:val="32"/>
      </w:rPr>
      <w:t xml:space="preserve"> </w:t>
    </w:r>
    <w:proofErr w:type="gramStart"/>
    <w:r w:rsidRPr="00D95514">
      <w:rPr>
        <w:sz w:val="32"/>
        <w:szCs w:val="32"/>
      </w:rPr>
      <w:t>Worth(</w:t>
    </w:r>
    <w:proofErr w:type="gramEnd"/>
    <w:r w:rsidRPr="00D95514">
      <w:rPr>
        <w:sz w:val="32"/>
        <w:szCs w:val="32"/>
      </w:rPr>
      <w:t>Central)_Heritage Park Plaza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843"/>
    <w:rsid w:val="00011ED9"/>
    <w:rsid w:val="00116632"/>
    <w:rsid w:val="00B14843"/>
    <w:rsid w:val="00D9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7EA42"/>
  <w15:docId w15:val="{9E3C7416-930C-4832-B284-9BAA28FDA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9551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5514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D9551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5514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227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Sparks</dc:creator>
  <cp:keywords/>
  <cp:lastModifiedBy>Sam Lucas</cp:lastModifiedBy>
  <cp:revision>3</cp:revision>
  <dcterms:created xsi:type="dcterms:W3CDTF">2021-03-15T21:32:00Z</dcterms:created>
  <dcterms:modified xsi:type="dcterms:W3CDTF">2021-03-15T21:33:00Z</dcterms:modified>
</cp:coreProperties>
</file>