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D3A5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b/>
          <w:i/>
          <w:color w:val="4472C4"/>
          <w:sz w:val="40"/>
        </w:rPr>
        <w:t xml:space="preserve">Trip Profile </w:t>
      </w:r>
    </w:p>
    <w:tbl>
      <w:tblPr>
        <w:tblStyle w:val="TableGrid"/>
        <w:tblW w:w="9352" w:type="dxa"/>
        <w:tblInd w:w="7" w:type="dxa"/>
        <w:tblCellMar>
          <w:top w:w="15" w:type="dxa"/>
          <w:left w:w="10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7052"/>
      </w:tblGrid>
      <w:tr w:rsidR="00A84591" w14:paraId="304C6E88" w14:textId="77777777">
        <w:trPr>
          <w:trHeight w:val="37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638FB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4DF6E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A84591" w14:paraId="64BB644C" w14:textId="77777777">
        <w:trPr>
          <w:trHeight w:val="37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1CB6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Trip Name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72FE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Oakwood Cemetery, Fort Worth </w:t>
            </w:r>
          </w:p>
        </w:tc>
      </w:tr>
      <w:tr w:rsidR="00A84591" w14:paraId="1DF15D14" w14:textId="77777777">
        <w:trPr>
          <w:trHeight w:val="74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9247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Short </w:t>
            </w:r>
          </w:p>
          <w:p w14:paraId="180F5908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Description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33F7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Historic cemetery opened in 1879, with graves of FW business and political leaders, governors, civil war veterans.   </w:t>
            </w:r>
          </w:p>
        </w:tc>
      </w:tr>
      <w:tr w:rsidR="00A84591" w14:paraId="74FCEE2C" w14:textId="77777777">
        <w:trPr>
          <w:trHeight w:val="7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3A5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Web Site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F070" w14:textId="77777777" w:rsidR="00A84591" w:rsidRDefault="00620A53">
            <w:pPr>
              <w:spacing w:after="0"/>
            </w:pP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32"/>
                  <w:u w:val="single" w:color="0563C1"/>
                </w:rPr>
                <w:t xml:space="preserve">http://www.oakwoodcemetery.net/index_files/Conta 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32"/>
                  <w:u w:val="single" w:color="0563C1"/>
                </w:rPr>
                <w:t>ct.htm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32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A84591" w14:paraId="137ACC22" w14:textId="77777777">
        <w:trPr>
          <w:trHeight w:val="74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06FF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>Contributor/</w:t>
            </w:r>
            <w:proofErr w:type="spellStart"/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>em</w:t>
            </w:r>
            <w:proofErr w:type="spellEnd"/>
          </w:p>
          <w:p w14:paraId="00FB259B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ail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4AEE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For assistance, contact the cemetery.  </w:t>
            </w:r>
          </w:p>
          <w:p w14:paraId="13ED58F8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>(Submitted by Carolyn Bobo, cgbobo6311@att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.net) </w:t>
            </w:r>
          </w:p>
        </w:tc>
      </w:tr>
      <w:tr w:rsidR="00A84591" w14:paraId="6E33FDE7" w14:textId="77777777">
        <w:trPr>
          <w:trHeight w:val="37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E401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Travel Time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E849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Accessible from downtown FW and I-35W </w:t>
            </w:r>
          </w:p>
        </w:tc>
      </w:tr>
      <w:tr w:rsidR="00A84591" w14:paraId="18FECFEA" w14:textId="77777777">
        <w:trPr>
          <w:trHeight w:val="38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6866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Date trip taken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F708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2019 </w:t>
            </w:r>
          </w:p>
        </w:tc>
      </w:tr>
      <w:tr w:rsidR="00A84591" w14:paraId="5D1F806F" w14:textId="77777777">
        <w:trPr>
          <w:trHeight w:val="162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0DF7" w14:textId="77777777" w:rsidR="00A84591" w:rsidRDefault="00620A53">
            <w:pPr>
              <w:spacing w:after="0"/>
              <w:ind w:left="4" w:right="9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Points of Interest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7AEC" w14:textId="77777777" w:rsidR="00A84591" w:rsidRPr="00397CB6" w:rsidRDefault="00620A53">
            <w:pPr>
              <w:spacing w:after="0"/>
              <w:rPr>
                <w:sz w:val="24"/>
                <w:szCs w:val="24"/>
              </w:rPr>
            </w:pPr>
            <w:r w:rsidRPr="00397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Excellent panoramic fall and winter sunset view of downtown Fort Worth; </w:t>
            </w:r>
            <w:r w:rsidRPr="00397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variety of tombstones, crypts; graves include ordinary people, plus ranchers W.T. and Electra Waggoner, Gov. Charles Culberson, Maj. Horace Carswell, John Peter Smith </w:t>
            </w:r>
          </w:p>
        </w:tc>
      </w:tr>
      <w:tr w:rsidR="00A84591" w14:paraId="03A6A9CB" w14:textId="77777777">
        <w:trPr>
          <w:trHeight w:val="11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4DB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Address for </w:t>
            </w:r>
          </w:p>
          <w:p w14:paraId="35BA19EE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Mapping Software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872B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701 Grand Ave., Fort Worth 76164 </w:t>
            </w:r>
          </w:p>
          <w:p w14:paraId="672B4FF0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Cemetery remains in use, so be mindful of services in progress. Normal safety precautions; ghosts. </w:t>
            </w:r>
          </w:p>
        </w:tc>
      </w:tr>
      <w:tr w:rsidR="00A84591" w14:paraId="536CEB63" w14:textId="77777777">
        <w:trPr>
          <w:trHeight w:val="97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9109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Restrictions / Safety Issues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DA43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Gates open 7 am-6 pm. Office open 8 am-4 pm. </w:t>
            </w:r>
          </w:p>
          <w:p w14:paraId="23962DEF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Photographer must leave before 6 pm or will b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e locked in, which affects sunset view of downtown. </w:t>
            </w:r>
          </w:p>
        </w:tc>
      </w:tr>
      <w:tr w:rsidR="00A84591" w14:paraId="72B39C39" w14:textId="77777777">
        <w:trPr>
          <w:trHeight w:val="37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0C56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Entry Fee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EAC6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None; drive into main gate and follow roads.    </w:t>
            </w:r>
          </w:p>
        </w:tc>
      </w:tr>
      <w:tr w:rsidR="00A84591" w14:paraId="53755F07" w14:textId="77777777">
        <w:trPr>
          <w:trHeight w:val="75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1EEE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Lodging </w:t>
            </w:r>
          </w:p>
          <w:p w14:paraId="2E1883C7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31BF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Day trip  </w:t>
            </w:r>
          </w:p>
        </w:tc>
      </w:tr>
      <w:tr w:rsidR="00A84591" w14:paraId="5F66C178" w14:textId="77777777">
        <w:trPr>
          <w:trHeight w:val="111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6615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Dining </w:t>
            </w:r>
          </w:p>
          <w:p w14:paraId="0E182BF8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1A1" w14:textId="77777777" w:rsidR="00A84591" w:rsidRDefault="00620A5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Steak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and Mexican restaurants, including Joe T. </w:t>
            </w:r>
          </w:p>
          <w:p w14:paraId="5F231197" w14:textId="38E84F6D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>Garcia’s</w:t>
            </w:r>
            <w:r w:rsidR="00397CB6">
              <w:rPr>
                <w:rFonts w:ascii="Times New Roman" w:eastAsia="Times New Roman" w:hAnsi="Times New Roman" w:cs="Times New Roman"/>
                <w:sz w:val="32"/>
              </w:rPr>
              <w:t xml:space="preserve"> (cash only)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, nearby on North Main Street and Stockyards area.  </w:t>
            </w:r>
          </w:p>
        </w:tc>
      </w:tr>
      <w:tr w:rsidR="00A84591" w14:paraId="647357D4" w14:textId="77777777">
        <w:trPr>
          <w:trHeight w:val="98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CDA" w14:textId="77777777" w:rsidR="00A84591" w:rsidRDefault="00620A53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Best Shooting Time of Day 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C05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pm to about 5:30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pm,  mid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October through January to photograph downtown FW sunset skyline. Otherwise, anytime - trees create dappled lighting </w:t>
            </w:r>
          </w:p>
        </w:tc>
      </w:tr>
      <w:tr w:rsidR="00A84591" w14:paraId="40763DC3" w14:textId="77777777">
        <w:trPr>
          <w:trHeight w:val="74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3BF4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Primary GPS Coordinate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D49D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Latitude: 32.7694016 Longitude 97.3475037 </w:t>
            </w:r>
          </w:p>
        </w:tc>
      </w:tr>
    </w:tbl>
    <w:p w14:paraId="132C3A8F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22CF35D3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50AA23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9BA2F4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b/>
          <w:color w:val="4472C4"/>
          <w:sz w:val="32"/>
        </w:rPr>
        <w:t xml:space="preserve">Special notes </w:t>
      </w:r>
    </w:p>
    <w:tbl>
      <w:tblPr>
        <w:tblStyle w:val="TableGrid"/>
        <w:tblW w:w="9352" w:type="dxa"/>
        <w:tblInd w:w="7" w:type="dxa"/>
        <w:tblCellMar>
          <w:top w:w="6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4"/>
        <w:gridCol w:w="8748"/>
      </w:tblGrid>
      <w:tr w:rsidR="00A84591" w14:paraId="72465216" w14:textId="77777777">
        <w:trPr>
          <w:trHeight w:val="32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76B38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92893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A84591" w14:paraId="3EC5CB07" w14:textId="77777777">
        <w:trPr>
          <w:trHeight w:val="28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0929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4246A" w14:textId="77777777" w:rsidR="00A84591" w:rsidRDefault="00620A53">
            <w:pPr>
              <w:spacing w:after="0"/>
              <w:ind w:right="257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073261" wp14:editId="55248AE7">
                      <wp:extent cx="3733800" cy="1828800"/>
                      <wp:effectExtent l="0" t="0" r="0" b="0"/>
                      <wp:docPr id="2577" name="Group 2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3800" cy="1828800"/>
                                <a:chOff x="0" y="0"/>
                                <a:chExt cx="3733800" cy="182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2" name="Picture 38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3200" cy="182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4" name="Picture 38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3200" y="952500"/>
                                  <a:ext cx="12192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Picture 38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2400" y="266700"/>
                                  <a:ext cx="1041400" cy="156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7" style="width:294pt;height:144pt;mso-position-horizontal-relative:char;mso-position-vertical-relative:line" coordsize="37338,18288">
                      <v:shape id="Picture 382" style="position:absolute;width:14732;height:18288;left:0;top:0;" filled="f">
                        <v:imagedata r:id="rId12"/>
                      </v:shape>
                      <v:shape id="Picture 384" style="position:absolute;width:12192;height:8763;left:14732;top:9525;" filled="f">
                        <v:imagedata r:id="rId13"/>
                      </v:shape>
                      <v:shape id="Picture 386" style="position:absolute;width:10414;height:15621;left:26924;top:2667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4591" w14:paraId="160096F2" w14:textId="77777777">
        <w:trPr>
          <w:trHeight w:val="3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130" w14:textId="77777777" w:rsidR="00A84591" w:rsidRDefault="00620A5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7984" w14:textId="77777777" w:rsidR="00A84591" w:rsidRDefault="00620A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FAB7B29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A0A50A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E865F9" w14:textId="77777777" w:rsidR="00A84591" w:rsidRDefault="00620A53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9CC62B" w14:textId="77777777" w:rsidR="00A84591" w:rsidRDefault="00620A53">
      <w:pPr>
        <w:spacing w:after="5461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6B28C0" w14:textId="77777777" w:rsidR="00A84591" w:rsidRDefault="00620A53">
      <w:pPr>
        <w:spacing w:after="0"/>
        <w:ind w:left="1330"/>
      </w:pPr>
      <w:r>
        <w:rPr>
          <w:noProof/>
        </w:rPr>
        <mc:AlternateContent>
          <mc:Choice Requires="wpg">
            <w:drawing>
              <wp:inline distT="0" distB="0" distL="0" distR="0" wp14:anchorId="75F1ADAF" wp14:editId="53A116BF">
                <wp:extent cx="4074160" cy="866140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0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" style="width:320.8pt;height:68.2pt;mso-position-horizontal-relative:char;mso-position-vertical-relative:line" coordsize="40741,8661">
                <v:shape id="Picture 388" style="position:absolute;width:20866;height:8661;left:19875;top:0;" filled="f">
                  <v:imagedata r:id="rId17"/>
                </v:shape>
                <v:shape id="Picture 390" style="position:absolute;width:17887;height:8248;left:0;top:393;" filled="f">
                  <v:imagedata r:id="rId18"/>
                </v:shape>
              </v:group>
            </w:pict>
          </mc:Fallback>
        </mc:AlternateContent>
      </w:r>
    </w:p>
    <w:sectPr w:rsidR="00A84591">
      <w:head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6B3D5" w14:textId="77777777" w:rsidR="00620A53" w:rsidRDefault="00620A53" w:rsidP="00397CB6">
      <w:pPr>
        <w:spacing w:after="0" w:line="240" w:lineRule="auto"/>
      </w:pPr>
      <w:r>
        <w:separator/>
      </w:r>
    </w:p>
  </w:endnote>
  <w:endnote w:type="continuationSeparator" w:id="0">
    <w:p w14:paraId="40B7A640" w14:textId="77777777" w:rsidR="00620A53" w:rsidRDefault="00620A53" w:rsidP="0039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3FD0B" w14:textId="77777777" w:rsidR="00620A53" w:rsidRDefault="00620A53" w:rsidP="00397CB6">
      <w:pPr>
        <w:spacing w:after="0" w:line="240" w:lineRule="auto"/>
      </w:pPr>
      <w:r>
        <w:separator/>
      </w:r>
    </w:p>
  </w:footnote>
  <w:footnote w:type="continuationSeparator" w:id="0">
    <w:p w14:paraId="7F025990" w14:textId="77777777" w:rsidR="00620A53" w:rsidRDefault="00620A53" w:rsidP="0039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CB4F" w14:textId="7ADB9A6E" w:rsidR="00397CB6" w:rsidRPr="00397CB6" w:rsidRDefault="00397CB6">
    <w:pPr>
      <w:pStyle w:val="Header"/>
      <w:rPr>
        <w:rFonts w:ascii="Times New Roman" w:hAnsi="Times New Roman" w:cs="Times New Roman"/>
        <w:sz w:val="32"/>
        <w:szCs w:val="32"/>
      </w:rPr>
    </w:pPr>
    <w:proofErr w:type="spellStart"/>
    <w:r w:rsidRPr="00397CB6">
      <w:rPr>
        <w:rFonts w:ascii="Times New Roman" w:hAnsi="Times New Roman" w:cs="Times New Roman"/>
        <w:sz w:val="32"/>
        <w:szCs w:val="32"/>
      </w:rPr>
      <w:t>USA_Texas_Fort</w:t>
    </w:r>
    <w:proofErr w:type="spellEnd"/>
    <w:r w:rsidRPr="00397CB6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Pr="00397CB6">
      <w:rPr>
        <w:rFonts w:ascii="Times New Roman" w:hAnsi="Times New Roman" w:cs="Times New Roman"/>
        <w:sz w:val="32"/>
        <w:szCs w:val="32"/>
      </w:rPr>
      <w:t>Worth(</w:t>
    </w:r>
    <w:proofErr w:type="gramEnd"/>
    <w:r w:rsidRPr="00397CB6">
      <w:rPr>
        <w:rFonts w:ascii="Times New Roman" w:hAnsi="Times New Roman" w:cs="Times New Roman"/>
        <w:sz w:val="32"/>
        <w:szCs w:val="32"/>
      </w:rPr>
      <w:t>Central)_Oakwood Cemetery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91"/>
    <w:rsid w:val="00397CB6"/>
    <w:rsid w:val="00620A53"/>
    <w:rsid w:val="00A8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2254"/>
  <w15:docId w15:val="{D303E392-D986-4795-9467-A17ED23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CB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B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kwoodcemetery.net/index_files/Contact.htm" TargetMode="External"/><Relationship Id="rId13" Type="http://schemas.openxmlformats.org/officeDocument/2006/relationships/image" Target="media/image10.jpg"/><Relationship Id="rId18" Type="http://schemas.openxmlformats.org/officeDocument/2006/relationships/image" Target="media/image4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oakwoodcemetery.net/index_files/Contact.htm" TargetMode="External"/><Relationship Id="rId12" Type="http://schemas.openxmlformats.org/officeDocument/2006/relationships/image" Target="media/image0.jpg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akwoodcemetery.net/index_files/Contact.htm" TargetMode="External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cp:lastModifiedBy>Sam Lucas</cp:lastModifiedBy>
  <cp:revision>2</cp:revision>
  <dcterms:created xsi:type="dcterms:W3CDTF">2021-03-26T16:33:00Z</dcterms:created>
  <dcterms:modified xsi:type="dcterms:W3CDTF">2021-03-26T16:33:00Z</dcterms:modified>
</cp:coreProperties>
</file>